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EC3415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57380F" w:rsidRPr="00EC3415">
        <w:rPr>
          <w:rFonts w:ascii="Times New Roman" w:hAnsi="Times New Roman" w:cs="Times New Roman"/>
          <w:b/>
          <w:sz w:val="24"/>
          <w:szCs w:val="24"/>
        </w:rPr>
        <w:t>географии</w:t>
      </w:r>
      <w:r w:rsidR="0057380F">
        <w:rPr>
          <w:rFonts w:ascii="Times New Roman" w:hAnsi="Times New Roman" w:cs="Times New Roman"/>
          <w:sz w:val="24"/>
          <w:szCs w:val="24"/>
        </w:rPr>
        <w:t xml:space="preserve"> </w:t>
      </w:r>
      <w:r w:rsidR="001564C9">
        <w:rPr>
          <w:rFonts w:ascii="Times New Roman" w:hAnsi="Times New Roman" w:cs="Times New Roman"/>
          <w:sz w:val="24"/>
          <w:szCs w:val="24"/>
        </w:rPr>
        <w:t xml:space="preserve">для </w:t>
      </w:r>
      <w:r w:rsidR="001564C9" w:rsidRPr="00EC3415">
        <w:rPr>
          <w:rFonts w:ascii="Times New Roman" w:hAnsi="Times New Roman" w:cs="Times New Roman"/>
          <w:b/>
          <w:sz w:val="24"/>
          <w:szCs w:val="24"/>
        </w:rPr>
        <w:t>9</w:t>
      </w:r>
      <w:r w:rsidR="0082143A" w:rsidRPr="00EC34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EC34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EC3415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180A1A">
        <w:rPr>
          <w:rFonts w:ascii="Times New Roman" w:hAnsi="Times New Roman" w:cs="Times New Roman"/>
          <w:sz w:val="24"/>
          <w:szCs w:val="24"/>
        </w:rPr>
        <w:t>(в неделю 2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57380F" w:rsidRDefault="0057380F" w:rsidP="005738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EC3415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b/>
                <w:sz w:val="24"/>
                <w:szCs w:val="24"/>
              </w:rPr>
              <w:t>Дальний Восток. Общие сведения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EC341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Задание «От теории к практике» стр. 303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F814F1">
              <w:t xml:space="preserve"> </w:t>
            </w: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www.youtube.com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09.04.2020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EC3415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b/>
                <w:sz w:val="24"/>
                <w:szCs w:val="24"/>
              </w:rPr>
              <w:t>Дальний Восток. Население, природные ресурсы и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EC3415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§51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Задание «От теории к практике» стр. 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F814F1">
              <w:t xml:space="preserve"> </w:t>
            </w: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www.youtube.com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EC3415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знаний по разделу «Природно-хозяйственная характеристика России»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F814F1">
              <w:t xml:space="preserve"> </w:t>
            </w: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www.youtube.com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EC3415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b/>
                <w:sz w:val="24"/>
                <w:szCs w:val="24"/>
              </w:rPr>
              <w:t>Дагестан на карте России. Природные условия и ресурсы.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EC341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Записи в тетради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F814F1">
              <w:t xml:space="preserve"> </w:t>
            </w: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www.youtube.com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EC3415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Дагестана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57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EC341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Записи в тетради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F814F1">
              <w:t xml:space="preserve"> </w:t>
            </w: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www.youtube.com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</w:tr>
      <w:tr w:rsidR="00DA4E06" w:rsidTr="00EC3415">
        <w:trPr>
          <w:trHeight w:val="11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EC3415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промышленности Республики Дагестан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57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EC341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Записи в тетради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F814F1">
              <w:t xml:space="preserve"> </w:t>
            </w: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www.youtube.com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EC3415" w:rsidP="00DA4E06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F814F1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сельского хозяйства Дагестана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573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EC341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Записи в тетради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F814F1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F814F1">
              <w:t xml:space="preserve"> </w:t>
            </w:r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www.youtube.com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4F1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57380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F814F1" w:rsidRDefault="00CF7D8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4F1"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564C9"/>
    <w:rsid w:val="00180A1A"/>
    <w:rsid w:val="00254A9D"/>
    <w:rsid w:val="00282EFB"/>
    <w:rsid w:val="00400C92"/>
    <w:rsid w:val="0057380F"/>
    <w:rsid w:val="005A5B91"/>
    <w:rsid w:val="005C7557"/>
    <w:rsid w:val="005E0C4A"/>
    <w:rsid w:val="00606523"/>
    <w:rsid w:val="0066427F"/>
    <w:rsid w:val="00674F71"/>
    <w:rsid w:val="006A2150"/>
    <w:rsid w:val="007879D1"/>
    <w:rsid w:val="00790B89"/>
    <w:rsid w:val="0082143A"/>
    <w:rsid w:val="008A5CB0"/>
    <w:rsid w:val="00934668"/>
    <w:rsid w:val="009369D0"/>
    <w:rsid w:val="00946193"/>
    <w:rsid w:val="00A52179"/>
    <w:rsid w:val="00AD1F1D"/>
    <w:rsid w:val="00AF5683"/>
    <w:rsid w:val="00CF7D8F"/>
    <w:rsid w:val="00DA4E06"/>
    <w:rsid w:val="00E30097"/>
    <w:rsid w:val="00EC3415"/>
    <w:rsid w:val="00F52759"/>
    <w:rsid w:val="00F73589"/>
    <w:rsid w:val="00F814F1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16</cp:revision>
  <dcterms:created xsi:type="dcterms:W3CDTF">2020-04-11T16:49:00Z</dcterms:created>
  <dcterms:modified xsi:type="dcterms:W3CDTF">2020-04-15T11:29:00Z</dcterms:modified>
</cp:coreProperties>
</file>